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7DC1" w14:textId="0205ACCA" w:rsidR="00F3358C" w:rsidRPr="003F080E" w:rsidRDefault="00F3358C" w:rsidP="00F3358C">
      <w:pPr>
        <w:rPr>
          <w:rFonts w:asciiTheme="minorHAnsi" w:hAnsiTheme="minorHAnsi" w:cstheme="minorHAnsi"/>
        </w:rPr>
      </w:pPr>
      <w:r w:rsidRPr="003F080E">
        <w:rPr>
          <w:rFonts w:asciiTheme="minorHAnsi" w:hAnsiTheme="minorHAnsi" w:cstheme="minorHAnsi"/>
        </w:rPr>
        <w:t>Til</w:t>
      </w:r>
      <w:r w:rsidRPr="003F080E">
        <w:rPr>
          <w:rFonts w:asciiTheme="minorHAnsi" w:hAnsiTheme="minorHAnsi" w:cstheme="minorHAnsi"/>
        </w:rPr>
        <w:br/>
        <w:t>Klubber</w:t>
      </w:r>
    </w:p>
    <w:p w14:paraId="7A588266" w14:textId="308F8090" w:rsidR="00F3358C" w:rsidRPr="003F080E" w:rsidRDefault="00F3358C" w:rsidP="00F3358C">
      <w:pPr>
        <w:rPr>
          <w:rFonts w:asciiTheme="minorHAnsi" w:hAnsiTheme="minorHAnsi" w:cstheme="minorHAnsi"/>
        </w:rPr>
      </w:pPr>
    </w:p>
    <w:p w14:paraId="0C43D162" w14:textId="5DE6AB36" w:rsidR="00F3358C" w:rsidRPr="003F080E" w:rsidRDefault="00F3358C" w:rsidP="00F3358C">
      <w:pPr>
        <w:jc w:val="right"/>
        <w:rPr>
          <w:rFonts w:asciiTheme="minorHAnsi" w:hAnsiTheme="minorHAnsi" w:cstheme="minorHAnsi"/>
        </w:rPr>
      </w:pPr>
      <w:r w:rsidRPr="003F080E">
        <w:rPr>
          <w:rFonts w:asciiTheme="minorHAnsi" w:hAnsiTheme="minorHAnsi" w:cstheme="minorHAnsi"/>
        </w:rPr>
        <w:t xml:space="preserve">Oslo, </w:t>
      </w:r>
      <w:r w:rsidR="00491C82">
        <w:rPr>
          <w:rFonts w:asciiTheme="minorHAnsi" w:hAnsiTheme="minorHAnsi" w:cstheme="minorHAnsi"/>
        </w:rPr>
        <w:t>30</w:t>
      </w:r>
      <w:r w:rsidR="00664776" w:rsidRPr="003F080E">
        <w:rPr>
          <w:rFonts w:asciiTheme="minorHAnsi" w:hAnsiTheme="minorHAnsi" w:cstheme="minorHAnsi"/>
        </w:rPr>
        <w:t>.mai 202</w:t>
      </w:r>
      <w:r w:rsidR="00491C82">
        <w:rPr>
          <w:rFonts w:asciiTheme="minorHAnsi" w:hAnsiTheme="minorHAnsi" w:cstheme="minorHAnsi"/>
        </w:rPr>
        <w:t>5</w:t>
      </w:r>
    </w:p>
    <w:p w14:paraId="08AA1C81" w14:textId="77777777" w:rsidR="00F3358C" w:rsidRPr="003F080E" w:rsidRDefault="00F3358C" w:rsidP="00F3358C">
      <w:pPr>
        <w:rPr>
          <w:rFonts w:asciiTheme="minorHAnsi" w:hAnsiTheme="minorHAnsi" w:cstheme="minorHAnsi"/>
        </w:rPr>
      </w:pPr>
    </w:p>
    <w:p w14:paraId="63D13A03" w14:textId="77777777" w:rsidR="00F3358C" w:rsidRPr="003F080E" w:rsidRDefault="00F3358C" w:rsidP="00E92CB0">
      <w:pPr>
        <w:rPr>
          <w:rFonts w:asciiTheme="minorHAnsi" w:hAnsiTheme="minorHAnsi" w:cstheme="minorHAnsi"/>
          <w:b/>
          <w:bCs/>
        </w:rPr>
      </w:pPr>
    </w:p>
    <w:p w14:paraId="42734A6F" w14:textId="47F500ED" w:rsidR="00E92CB0" w:rsidRPr="003F080E" w:rsidRDefault="00E92CB0" w:rsidP="00E92CB0">
      <w:pPr>
        <w:rPr>
          <w:rFonts w:asciiTheme="minorHAnsi" w:hAnsiTheme="minorHAnsi" w:cstheme="minorHAnsi"/>
          <w:b/>
          <w:bCs/>
        </w:rPr>
      </w:pPr>
      <w:r w:rsidRPr="003F080E">
        <w:rPr>
          <w:rFonts w:asciiTheme="minorHAnsi" w:hAnsiTheme="minorHAnsi" w:cstheme="minorHAnsi"/>
          <w:b/>
          <w:bCs/>
        </w:rPr>
        <w:t>PÅMELDING - INVITASJON TIL LIGASPILL 202</w:t>
      </w:r>
      <w:r w:rsidR="00776077">
        <w:rPr>
          <w:rFonts w:asciiTheme="minorHAnsi" w:hAnsiTheme="minorHAnsi" w:cstheme="minorHAnsi"/>
          <w:b/>
          <w:bCs/>
        </w:rPr>
        <w:t>5</w:t>
      </w:r>
      <w:r w:rsidR="00664776" w:rsidRPr="003F080E">
        <w:rPr>
          <w:rFonts w:asciiTheme="minorHAnsi" w:hAnsiTheme="minorHAnsi" w:cstheme="minorHAnsi"/>
          <w:b/>
          <w:bCs/>
        </w:rPr>
        <w:t>/202</w:t>
      </w:r>
      <w:r w:rsidR="00776077">
        <w:rPr>
          <w:rFonts w:asciiTheme="minorHAnsi" w:hAnsiTheme="minorHAnsi" w:cstheme="minorHAnsi"/>
          <w:b/>
          <w:bCs/>
        </w:rPr>
        <w:t>6</w:t>
      </w:r>
    </w:p>
    <w:p w14:paraId="5BFB4CB4" w14:textId="4BBE12B4" w:rsidR="00E92CB0" w:rsidRPr="003F080E" w:rsidRDefault="00E92CB0" w:rsidP="00E92CB0">
      <w:pPr>
        <w:rPr>
          <w:rFonts w:asciiTheme="minorHAnsi" w:hAnsiTheme="minorHAnsi" w:cstheme="minorHAnsi"/>
        </w:rPr>
      </w:pPr>
      <w:r w:rsidRPr="003F080E">
        <w:rPr>
          <w:rFonts w:asciiTheme="minorHAnsi" w:hAnsiTheme="minorHAnsi" w:cstheme="minorHAnsi"/>
        </w:rPr>
        <w:t>Norges Bowlingforbund inviterer til ny sesong for Ligaspill 202</w:t>
      </w:r>
      <w:r w:rsidR="00D33D09">
        <w:rPr>
          <w:rFonts w:asciiTheme="minorHAnsi" w:hAnsiTheme="minorHAnsi" w:cstheme="minorHAnsi"/>
        </w:rPr>
        <w:t>5</w:t>
      </w:r>
      <w:r w:rsidR="00664776" w:rsidRPr="003F080E">
        <w:rPr>
          <w:rFonts w:asciiTheme="minorHAnsi" w:hAnsiTheme="minorHAnsi" w:cstheme="minorHAnsi"/>
        </w:rPr>
        <w:t>/202</w:t>
      </w:r>
      <w:r w:rsidR="00D33D09">
        <w:rPr>
          <w:rFonts w:asciiTheme="minorHAnsi" w:hAnsiTheme="minorHAnsi" w:cstheme="minorHAnsi"/>
        </w:rPr>
        <w:t>6</w:t>
      </w:r>
      <w:r w:rsidRPr="003F080E">
        <w:rPr>
          <w:rFonts w:asciiTheme="minorHAnsi" w:hAnsiTheme="minorHAnsi" w:cstheme="minorHAnsi"/>
        </w:rPr>
        <w:t>.</w:t>
      </w:r>
    </w:p>
    <w:p w14:paraId="52BA8110" w14:textId="0F506FBD" w:rsidR="00E92CB0" w:rsidRPr="003F080E" w:rsidRDefault="002C315C" w:rsidP="00E92C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Påmeldingen</w:t>
      </w:r>
      <w:r w:rsidR="00E92CB0" w:rsidRPr="003F080E">
        <w:rPr>
          <w:rFonts w:asciiTheme="minorHAnsi" w:hAnsiTheme="minorHAnsi" w:cstheme="minorHAnsi"/>
        </w:rPr>
        <w:t xml:space="preserve"> gjøres på </w:t>
      </w:r>
      <w:proofErr w:type="spellStart"/>
      <w:r w:rsidR="00E92CB0" w:rsidRPr="003F080E">
        <w:rPr>
          <w:rFonts w:asciiTheme="minorHAnsi" w:hAnsiTheme="minorHAnsi" w:cstheme="minorHAnsi"/>
        </w:rPr>
        <w:t>iSonen</w:t>
      </w:r>
      <w:proofErr w:type="spellEnd"/>
      <w:r w:rsidR="00E92CB0" w:rsidRPr="003F080E">
        <w:rPr>
          <w:rFonts w:asciiTheme="minorHAnsi" w:hAnsiTheme="minorHAnsi" w:cstheme="minorHAnsi"/>
        </w:rPr>
        <w:t xml:space="preserve"> og vi ber dere følge denne </w:t>
      </w:r>
      <w:proofErr w:type="gramStart"/>
      <w:r w:rsidR="00E92CB0" w:rsidRPr="003F080E">
        <w:rPr>
          <w:rFonts w:asciiTheme="minorHAnsi" w:hAnsiTheme="minorHAnsi" w:cstheme="minorHAnsi"/>
        </w:rPr>
        <w:t>linken</w:t>
      </w:r>
      <w:proofErr w:type="gramEnd"/>
      <w:r w:rsidR="00E92CB0" w:rsidRPr="003F080E">
        <w:rPr>
          <w:rFonts w:asciiTheme="minorHAnsi" w:hAnsiTheme="minorHAnsi" w:cstheme="minorHAnsi"/>
        </w:rPr>
        <w:t xml:space="preserve"> for påmelding:</w:t>
      </w:r>
    </w:p>
    <w:p w14:paraId="5C1594A0" w14:textId="6933BF45" w:rsidR="007223DB" w:rsidRDefault="007223DB" w:rsidP="00E92CB0">
      <w:hyperlink r:id="rId11" w:history="1">
        <w:r w:rsidRPr="00F31A01">
          <w:rPr>
            <w:rStyle w:val="Hyperkobling"/>
          </w:rPr>
          <w:t>https://isonen.no/event/cmac84lxd00s5d001dch11ym1/</w:t>
        </w:r>
      </w:hyperlink>
    </w:p>
    <w:p w14:paraId="17CFE32E" w14:textId="622261FA" w:rsidR="00E92CB0" w:rsidRDefault="00E92CB0" w:rsidP="00E92CB0">
      <w:pPr>
        <w:rPr>
          <w:rFonts w:asciiTheme="minorHAnsi" w:hAnsiTheme="minorHAnsi" w:cstheme="minorHAnsi"/>
        </w:rPr>
      </w:pPr>
      <w:r w:rsidRPr="003F080E">
        <w:rPr>
          <w:rFonts w:asciiTheme="minorHAnsi" w:hAnsiTheme="minorHAnsi" w:cstheme="minorHAnsi"/>
        </w:rPr>
        <w:t xml:space="preserve">Her finner du all informasjon om påmelding til neste ligasesong.  </w:t>
      </w:r>
    </w:p>
    <w:p w14:paraId="1692D73B" w14:textId="77777777" w:rsidR="00550D63" w:rsidRPr="00A25CCC" w:rsidRDefault="00550D63" w:rsidP="00550D63">
      <w:pPr>
        <w:pStyle w:val="Ingenmellomrom"/>
      </w:pPr>
      <w:r w:rsidRPr="00A25CCC">
        <w:t>Det er felles påmeldingsfrist for alle divisjoner og avdelinger i seriespillet, og denne er fastsatt til: </w:t>
      </w:r>
      <w:r w:rsidRPr="00A25CCC">
        <w:rPr>
          <w:b/>
          <w:bCs/>
        </w:rPr>
        <w:t>15. juni 2025</w:t>
      </w:r>
      <w:r>
        <w:rPr>
          <w:b/>
          <w:bCs/>
        </w:rPr>
        <w:t>.</w:t>
      </w:r>
    </w:p>
    <w:p w14:paraId="1A57B7F8" w14:textId="22064B51" w:rsidR="00550D63" w:rsidRPr="00A25CCC" w:rsidRDefault="00550D63" w:rsidP="00550D63">
      <w:pPr>
        <w:pStyle w:val="Ingenmellomrom"/>
      </w:pPr>
      <w:r w:rsidRPr="00A25CCC">
        <w:t xml:space="preserve">For de som velger å betale med faktura, så vil faktura for startavgift bli sendt ut </w:t>
      </w:r>
      <w:r w:rsidR="005331F4">
        <w:t xml:space="preserve">mandag </w:t>
      </w:r>
      <w:r w:rsidRPr="00A25CCC">
        <w:t>1</w:t>
      </w:r>
      <w:r w:rsidR="005331F4">
        <w:t>6</w:t>
      </w:r>
      <w:r w:rsidRPr="00A25CCC">
        <w:t>. juni med 10 dagers betalingsfrist.</w:t>
      </w:r>
    </w:p>
    <w:p w14:paraId="43545D7A" w14:textId="77777777" w:rsidR="00550D63" w:rsidRDefault="00550D63" w:rsidP="00B31238">
      <w:pPr>
        <w:pStyle w:val="Ingenmellomrom"/>
      </w:pPr>
    </w:p>
    <w:p w14:paraId="3116C5A4" w14:textId="439EEF6F" w:rsidR="00B31238" w:rsidRDefault="00B31238" w:rsidP="00B31238">
      <w:pPr>
        <w:pStyle w:val="Ingenmellomrom"/>
      </w:pPr>
      <w:r>
        <w:t xml:space="preserve">Sesongens </w:t>
      </w:r>
      <w:proofErr w:type="spellStart"/>
      <w:r>
        <w:t>dameliga</w:t>
      </w:r>
      <w:proofErr w:type="spellEnd"/>
      <w:r>
        <w:t xml:space="preserve"> vil bestå av 2 divisjoner. </w:t>
      </w:r>
    </w:p>
    <w:p w14:paraId="5C5CD776" w14:textId="3DE418CC" w:rsidR="00B31238" w:rsidRDefault="00B31238" w:rsidP="00B31238">
      <w:pPr>
        <w:pStyle w:val="Ingenmellomrom"/>
      </w:pPr>
      <w:r>
        <w:t xml:space="preserve">Elite – med fysiske samlingshelger/runder- antall runder er avhengig av antall lag og geografisk plasseringa av lagene. Målet er å ha flere runder enn de foregående sesongene. </w:t>
      </w:r>
    </w:p>
    <w:p w14:paraId="16D275CB" w14:textId="7531E1B8" w:rsidR="00B31238" w:rsidRDefault="00B31238" w:rsidP="00B31238">
      <w:pPr>
        <w:pStyle w:val="Ingenmellomrom"/>
      </w:pPr>
      <w:r>
        <w:t>1.divisjon -telefonliga/fysiske kamper (avhengig av reiseavstand)</w:t>
      </w:r>
    </w:p>
    <w:p w14:paraId="53C45AA3" w14:textId="4EA6CEE1" w:rsidR="00B31238" w:rsidRDefault="00E5427D" w:rsidP="00B31238">
      <w:pPr>
        <w:pStyle w:val="Ingenmellomrom"/>
      </w:pPr>
      <w:r>
        <w:t xml:space="preserve">Seriekomiteen for </w:t>
      </w:r>
      <w:r w:rsidR="00C403B7">
        <w:t>D</w:t>
      </w:r>
      <w:r>
        <w:t xml:space="preserve">ameligaen følger opp med konkret forslag når antall påmeldte lag er klart. </w:t>
      </w:r>
    </w:p>
    <w:p w14:paraId="731F43D2" w14:textId="5F0842BC" w:rsidR="00E5427D" w:rsidRDefault="00E5427D" w:rsidP="00B31238">
      <w:pPr>
        <w:pStyle w:val="Ingenmellomrom"/>
      </w:pPr>
      <w:r>
        <w:t xml:space="preserve">Ved færre enn 6 påmeldte lag i en divisjon vil NBF vurdere å avlyse den divisjonen. Påmeldte lag vil da få tilbud om å spille i den andre damedivisjonen eller eventuelt 3. divisjon herrer. </w:t>
      </w:r>
    </w:p>
    <w:p w14:paraId="75E12A7E" w14:textId="77777777" w:rsidR="00B31238" w:rsidRDefault="00B31238" w:rsidP="00B31238">
      <w:pPr>
        <w:pStyle w:val="Ingenmellomrom"/>
      </w:pPr>
    </w:p>
    <w:p w14:paraId="6585461E" w14:textId="5775B0DF" w:rsidR="00D33D09" w:rsidRDefault="00D33D09" w:rsidP="00B31238">
      <w:pPr>
        <w:pStyle w:val="Ingenmellomrom"/>
        <w:rPr>
          <w:b/>
          <w:bCs/>
        </w:rPr>
      </w:pPr>
      <w:r>
        <w:rPr>
          <w:b/>
          <w:bCs/>
        </w:rPr>
        <w:t>Reisefordeling</w:t>
      </w:r>
    </w:p>
    <w:p w14:paraId="3959D616" w14:textId="37CEE9BD" w:rsidR="00D33D09" w:rsidRPr="00D33D09" w:rsidRDefault="00C86298" w:rsidP="00B31238">
      <w:pPr>
        <w:pStyle w:val="Ingenmellomrom"/>
      </w:pPr>
      <w:r>
        <w:t>Det vil bli sendt ut faktura for de lagene som skal ha reisefordeling etter at påmeldingsfristen er utløpt. Forfall på reisefordelingen vil være 15. august.</w:t>
      </w:r>
    </w:p>
    <w:p w14:paraId="10C0F8D8" w14:textId="77777777" w:rsidR="00582D51" w:rsidRDefault="00582D51" w:rsidP="00B31238">
      <w:pPr>
        <w:pStyle w:val="Ingenmellomrom"/>
      </w:pPr>
    </w:p>
    <w:p w14:paraId="500A6D99" w14:textId="77777777" w:rsidR="00582D51" w:rsidRPr="003F080E" w:rsidRDefault="00582D51" w:rsidP="00B31238">
      <w:pPr>
        <w:pStyle w:val="Ingenmellomrom"/>
      </w:pPr>
    </w:p>
    <w:p w14:paraId="1D4B1003" w14:textId="00FF34B0" w:rsidR="00E92CB0" w:rsidRPr="003F080E" w:rsidRDefault="00E92CB0" w:rsidP="00E92CB0">
      <w:pPr>
        <w:rPr>
          <w:rFonts w:asciiTheme="minorHAnsi" w:hAnsiTheme="minorHAnsi" w:cstheme="minorHAnsi"/>
          <w:b/>
          <w:bCs/>
        </w:rPr>
      </w:pPr>
      <w:r w:rsidRPr="003F080E">
        <w:rPr>
          <w:rFonts w:asciiTheme="minorHAnsi" w:hAnsiTheme="minorHAnsi" w:cstheme="minorHAnsi"/>
          <w:b/>
          <w:bCs/>
        </w:rPr>
        <w:t xml:space="preserve">HUSK PÅMELDINGSFRIST </w:t>
      </w:r>
      <w:r w:rsidR="00EE6CBC">
        <w:rPr>
          <w:rFonts w:asciiTheme="minorHAnsi" w:hAnsiTheme="minorHAnsi" w:cstheme="minorHAnsi"/>
          <w:b/>
          <w:bCs/>
        </w:rPr>
        <w:t>15</w:t>
      </w:r>
      <w:r w:rsidRPr="003F080E">
        <w:rPr>
          <w:rFonts w:asciiTheme="minorHAnsi" w:hAnsiTheme="minorHAnsi" w:cstheme="minorHAnsi"/>
          <w:b/>
          <w:bCs/>
        </w:rPr>
        <w:t>.JUNI 202</w:t>
      </w:r>
      <w:r w:rsidR="00EE6CBC">
        <w:rPr>
          <w:rFonts w:asciiTheme="minorHAnsi" w:hAnsiTheme="minorHAnsi" w:cstheme="minorHAnsi"/>
          <w:b/>
          <w:bCs/>
        </w:rPr>
        <w:t>5</w:t>
      </w:r>
      <w:r w:rsidRPr="003F080E">
        <w:rPr>
          <w:rFonts w:asciiTheme="minorHAnsi" w:hAnsiTheme="minorHAnsi" w:cstheme="minorHAnsi"/>
          <w:b/>
          <w:bCs/>
        </w:rPr>
        <w:br/>
        <w:t>Påmelding etter fristen medfører en ekstra avgift som vedtatt på Forbundstinget.</w:t>
      </w:r>
    </w:p>
    <w:p w14:paraId="63B214AF" w14:textId="77777777" w:rsidR="00E92CB0" w:rsidRPr="003F080E" w:rsidRDefault="00E92CB0" w:rsidP="00E92CB0">
      <w:pPr>
        <w:rPr>
          <w:rFonts w:asciiTheme="minorHAnsi" w:eastAsia="Segoe UI Emoji" w:hAnsiTheme="minorHAnsi" w:cstheme="minorHAnsi"/>
        </w:rPr>
      </w:pPr>
      <w:r w:rsidRPr="003F080E">
        <w:rPr>
          <w:rFonts w:asciiTheme="minorHAnsi" w:hAnsiTheme="minorHAnsi" w:cstheme="minorHAnsi"/>
        </w:rPr>
        <w:t xml:space="preserve">Vi gleder oss til ny sesong </w:t>
      </w:r>
      <w:r w:rsidRPr="003F080E">
        <w:rPr>
          <w:rFonts w:ascii="Segoe UI Emoji" w:eastAsia="Segoe UI Emoji" w:hAnsi="Segoe UI Emoji" w:cs="Segoe UI Emoji"/>
        </w:rPr>
        <w:t>😊</w:t>
      </w:r>
    </w:p>
    <w:p w14:paraId="41D0765C" w14:textId="77777777" w:rsidR="00E92CB0" w:rsidRPr="003F080E" w:rsidRDefault="00E92CB0" w:rsidP="00E92CB0">
      <w:pPr>
        <w:rPr>
          <w:rFonts w:asciiTheme="minorHAnsi" w:eastAsia="Segoe UI Emoji" w:hAnsiTheme="minorHAnsi" w:cstheme="minorHAnsi"/>
        </w:rPr>
      </w:pPr>
    </w:p>
    <w:p w14:paraId="755979C4" w14:textId="77777777" w:rsidR="00E92CB0" w:rsidRPr="003F080E" w:rsidRDefault="00E92CB0" w:rsidP="00E92CB0">
      <w:pPr>
        <w:rPr>
          <w:rFonts w:asciiTheme="minorHAnsi" w:eastAsia="Segoe UI Emoji" w:hAnsiTheme="minorHAnsi" w:cstheme="minorHAnsi"/>
        </w:rPr>
      </w:pPr>
      <w:r w:rsidRPr="003F080E">
        <w:rPr>
          <w:rFonts w:asciiTheme="minorHAnsi" w:eastAsia="Segoe UI Emoji" w:hAnsiTheme="minorHAnsi" w:cstheme="minorHAnsi"/>
        </w:rPr>
        <w:t>Hilsen</w:t>
      </w:r>
      <w:r w:rsidRPr="003F080E">
        <w:rPr>
          <w:rFonts w:asciiTheme="minorHAnsi" w:eastAsia="Segoe UI Emoji" w:hAnsiTheme="minorHAnsi" w:cstheme="minorHAnsi"/>
        </w:rPr>
        <w:br/>
        <w:t>NORGES BOWLINGFORBUND</w:t>
      </w:r>
    </w:p>
    <w:p w14:paraId="3A052490" w14:textId="08F41CB3" w:rsidR="00E92CB0" w:rsidRPr="003F080E" w:rsidRDefault="003F080E" w:rsidP="00E5427D">
      <w:pPr>
        <w:pStyle w:val="Ingenmellomrom"/>
      </w:pPr>
      <w:r w:rsidRPr="003F080E">
        <w:t>Geir Ståle Kristiansen</w:t>
      </w:r>
      <w:r w:rsidR="00E92CB0" w:rsidRPr="003F080E">
        <w:t xml:space="preserve"> (</w:t>
      </w:r>
      <w:proofErr w:type="spellStart"/>
      <w:r w:rsidR="00E92CB0" w:rsidRPr="003F080E">
        <w:t>sign</w:t>
      </w:r>
      <w:proofErr w:type="spellEnd"/>
      <w:r w:rsidR="00E92CB0" w:rsidRPr="003F080E">
        <w:t>)</w:t>
      </w:r>
      <w:r w:rsidR="00E92CB0" w:rsidRPr="003F080E">
        <w:tab/>
      </w:r>
      <w:r w:rsidR="00E5427D">
        <w:t xml:space="preserve">       Heidi Thorstensen</w:t>
      </w:r>
      <w:r w:rsidR="00E92CB0" w:rsidRPr="003F080E">
        <w:tab/>
      </w:r>
      <w:r w:rsidR="00EE6CBC">
        <w:t>(</w:t>
      </w:r>
      <w:proofErr w:type="spellStart"/>
      <w:r w:rsidR="00EE6CBC">
        <w:t>sign</w:t>
      </w:r>
      <w:proofErr w:type="spellEnd"/>
      <w:r w:rsidR="00EE6CBC">
        <w:t>)</w:t>
      </w:r>
      <w:r w:rsidR="00E92CB0" w:rsidRPr="003F080E">
        <w:tab/>
      </w:r>
      <w:r w:rsidR="00E92CB0" w:rsidRPr="003F080E">
        <w:tab/>
        <w:t>Kirsten Sofie Wille (</w:t>
      </w:r>
      <w:proofErr w:type="spellStart"/>
      <w:r w:rsidR="00E92CB0" w:rsidRPr="003F080E">
        <w:t>sign</w:t>
      </w:r>
      <w:proofErr w:type="spellEnd"/>
      <w:r w:rsidR="00E92CB0" w:rsidRPr="003F080E">
        <w:t>)</w:t>
      </w:r>
      <w:r w:rsidR="00E92CB0" w:rsidRPr="003F080E">
        <w:br/>
        <w:t>Leder Seriekomiteen</w:t>
      </w:r>
      <w:r w:rsidR="00E92CB0" w:rsidRPr="003F080E">
        <w:tab/>
      </w:r>
      <w:r w:rsidR="00E92CB0" w:rsidRPr="003F080E">
        <w:tab/>
      </w:r>
      <w:r w:rsidR="00E5427D">
        <w:t xml:space="preserve">       Leder Seriekomiteen</w:t>
      </w:r>
      <w:r w:rsidR="00E92CB0" w:rsidRPr="003F080E">
        <w:tab/>
      </w:r>
      <w:r w:rsidR="00E92CB0" w:rsidRPr="003F080E">
        <w:tab/>
        <w:t>Generalsekretær</w:t>
      </w:r>
    </w:p>
    <w:p w14:paraId="22DA4A35" w14:textId="66BB0446" w:rsidR="00324E59" w:rsidRPr="004D3099" w:rsidRDefault="00E5427D" w:rsidP="004D3099">
      <w:r>
        <w:tab/>
      </w:r>
      <w:r>
        <w:tab/>
      </w:r>
      <w:r>
        <w:tab/>
      </w:r>
      <w:r>
        <w:tab/>
        <w:t xml:space="preserve">       for Dameligaen</w:t>
      </w:r>
    </w:p>
    <w:sectPr w:rsidR="00324E59" w:rsidRPr="004D3099" w:rsidSect="00F00819">
      <w:headerReference w:type="default" r:id="rId12"/>
      <w:pgSz w:w="11906" w:h="16838"/>
      <w:pgMar w:top="195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B61D5" w14:textId="77777777" w:rsidR="005D61A6" w:rsidRDefault="005D61A6" w:rsidP="00A67B12">
      <w:pPr>
        <w:spacing w:after="0" w:line="240" w:lineRule="auto"/>
      </w:pPr>
      <w:r>
        <w:separator/>
      </w:r>
    </w:p>
  </w:endnote>
  <w:endnote w:type="continuationSeparator" w:id="0">
    <w:p w14:paraId="417F72CF" w14:textId="77777777" w:rsidR="005D61A6" w:rsidRDefault="005D61A6" w:rsidP="00A6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2D512" w14:textId="77777777" w:rsidR="005D61A6" w:rsidRDefault="005D61A6" w:rsidP="00A67B12">
      <w:pPr>
        <w:spacing w:after="0" w:line="240" w:lineRule="auto"/>
      </w:pPr>
      <w:r>
        <w:separator/>
      </w:r>
    </w:p>
  </w:footnote>
  <w:footnote w:type="continuationSeparator" w:id="0">
    <w:p w14:paraId="7A27B85C" w14:textId="77777777" w:rsidR="005D61A6" w:rsidRDefault="005D61A6" w:rsidP="00A6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A8B90" w14:textId="1AB1E255" w:rsidR="00193860" w:rsidRDefault="00BB34DD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1169A6" wp14:editId="3E213318">
              <wp:simplePos x="0" y="0"/>
              <wp:positionH relativeFrom="column">
                <wp:posOffset>-162560</wp:posOffset>
              </wp:positionH>
              <wp:positionV relativeFrom="paragraph">
                <wp:posOffset>-287655</wp:posOffset>
              </wp:positionV>
              <wp:extent cx="977265" cy="1028700"/>
              <wp:effectExtent l="0" t="0" r="444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9F794" w14:textId="09C1FD66" w:rsidR="00193860" w:rsidRDefault="00BB34DD">
                          <w:r w:rsidRPr="006F4808">
                            <w:rPr>
                              <w:noProof/>
                              <w:lang w:eastAsia="nb-NO"/>
                            </w:rPr>
                            <w:drawing>
                              <wp:inline distT="0" distB="0" distL="0" distR="0" wp14:anchorId="0F8ADC23" wp14:editId="61A4C90E">
                                <wp:extent cx="736600" cy="895350"/>
                                <wp:effectExtent l="0" t="0" r="0" b="0"/>
                                <wp:docPr id="3" name="Bilde 1" descr="K:\Felles\ADMINISTRASJONEN\LogoNBF\NBF_logo1.ep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 descr="K:\Felles\ADMINISTRASJONEN\LogoNBF\NBF_logo1.ep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660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16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2.8pt;margin-top:-22.65pt;width:76.9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" stroked="f">
              <v:textbox>
                <w:txbxContent>
                  <w:p w14:paraId="6919F794" w14:textId="09C1FD66" w:rsidR="00193860" w:rsidRDefault="00BB34DD">
                    <w:r w:rsidRPr="006F4808">
                      <w:rPr>
                        <w:noProof/>
                        <w:lang w:eastAsia="nb-NO"/>
                      </w:rPr>
                      <w:drawing>
                        <wp:inline distT="0" distB="0" distL="0" distR="0" wp14:anchorId="0F8ADC23" wp14:editId="61A4C90E">
                          <wp:extent cx="736600" cy="895350"/>
                          <wp:effectExtent l="0" t="0" r="0" b="0"/>
                          <wp:docPr id="3" name="Bilde 1" descr="K:\Felles\ADMINISTRASJONEN\LogoNBF\NBF_logo1.ep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 descr="K:\Felles\ADMINISTRASJONEN\LogoNBF\NBF_logo1.ep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EF6AC" wp14:editId="400877DE">
              <wp:simplePos x="0" y="0"/>
              <wp:positionH relativeFrom="column">
                <wp:posOffset>814705</wp:posOffset>
              </wp:positionH>
              <wp:positionV relativeFrom="paragraph">
                <wp:posOffset>-287655</wp:posOffset>
              </wp:positionV>
              <wp:extent cx="2304415" cy="4133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C48E2" w14:textId="77777777" w:rsidR="00193860" w:rsidRPr="00A67B12" w:rsidRDefault="00193860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67B12">
                            <w:rPr>
                              <w:sz w:val="28"/>
                              <w:szCs w:val="28"/>
                            </w:rPr>
                            <w:t>NORGES BOWLINGFORBUND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EF6AC" id="Text Box 2" o:spid="_x0000_s1027" type="#_x0000_t202" style="position:absolute;margin-left:64.15pt;margin-top:-22.65pt;width:181.45pt;height:32.5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" stroked="f">
              <v:textbox>
                <w:txbxContent>
                  <w:p w14:paraId="262C48E2" w14:textId="77777777" w:rsidR="00193860" w:rsidRPr="00A67B12" w:rsidRDefault="00193860">
                    <w:pPr>
                      <w:rPr>
                        <w:sz w:val="28"/>
                        <w:szCs w:val="28"/>
                      </w:rPr>
                    </w:pPr>
                    <w:r w:rsidRPr="00A67B12">
                      <w:rPr>
                        <w:sz w:val="28"/>
                        <w:szCs w:val="28"/>
                      </w:rPr>
                      <w:t>NORGES BOWLINGFORBUND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5083"/>
    <w:multiLevelType w:val="hybridMultilevel"/>
    <w:tmpl w:val="D2800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A5F3E"/>
    <w:multiLevelType w:val="hybridMultilevel"/>
    <w:tmpl w:val="1F8E0DA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F6DC3"/>
    <w:multiLevelType w:val="hybridMultilevel"/>
    <w:tmpl w:val="C9508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703B5"/>
    <w:multiLevelType w:val="hybridMultilevel"/>
    <w:tmpl w:val="3F923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7CB0"/>
    <w:multiLevelType w:val="hybridMultilevel"/>
    <w:tmpl w:val="216804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70ACC"/>
    <w:multiLevelType w:val="hybridMultilevel"/>
    <w:tmpl w:val="45A4F4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8729">
    <w:abstractNumId w:val="2"/>
  </w:num>
  <w:num w:numId="2" w16cid:durableId="1920366173">
    <w:abstractNumId w:val="1"/>
  </w:num>
  <w:num w:numId="3" w16cid:durableId="787163939">
    <w:abstractNumId w:val="3"/>
  </w:num>
  <w:num w:numId="4" w16cid:durableId="180633115">
    <w:abstractNumId w:val="4"/>
  </w:num>
  <w:num w:numId="5" w16cid:durableId="1607426159">
    <w:abstractNumId w:val="0"/>
  </w:num>
  <w:num w:numId="6" w16cid:durableId="1356274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39"/>
    <w:rsid w:val="00030E64"/>
    <w:rsid w:val="00047F83"/>
    <w:rsid w:val="00053918"/>
    <w:rsid w:val="000556C9"/>
    <w:rsid w:val="0006688A"/>
    <w:rsid w:val="000770CE"/>
    <w:rsid w:val="000A0D8C"/>
    <w:rsid w:val="000A2C80"/>
    <w:rsid w:val="000C1242"/>
    <w:rsid w:val="000D1C73"/>
    <w:rsid w:val="000D6E38"/>
    <w:rsid w:val="000E4465"/>
    <w:rsid w:val="00124151"/>
    <w:rsid w:val="00131169"/>
    <w:rsid w:val="00137874"/>
    <w:rsid w:val="00184C3A"/>
    <w:rsid w:val="00193860"/>
    <w:rsid w:val="0019414A"/>
    <w:rsid w:val="001A52AA"/>
    <w:rsid w:val="001C4966"/>
    <w:rsid w:val="001D0A19"/>
    <w:rsid w:val="001E000D"/>
    <w:rsid w:val="0020028D"/>
    <w:rsid w:val="002122AF"/>
    <w:rsid w:val="00216340"/>
    <w:rsid w:val="00220883"/>
    <w:rsid w:val="002272FA"/>
    <w:rsid w:val="00231AD6"/>
    <w:rsid w:val="00242263"/>
    <w:rsid w:val="002520EF"/>
    <w:rsid w:val="00270DE9"/>
    <w:rsid w:val="00274B8E"/>
    <w:rsid w:val="00281DC7"/>
    <w:rsid w:val="00283DFA"/>
    <w:rsid w:val="002A53B9"/>
    <w:rsid w:val="002B0992"/>
    <w:rsid w:val="002C315C"/>
    <w:rsid w:val="002D3D9B"/>
    <w:rsid w:val="002D5257"/>
    <w:rsid w:val="002E053B"/>
    <w:rsid w:val="002F3AFE"/>
    <w:rsid w:val="00305CB0"/>
    <w:rsid w:val="00306F0C"/>
    <w:rsid w:val="0032249E"/>
    <w:rsid w:val="00324E59"/>
    <w:rsid w:val="00354DF0"/>
    <w:rsid w:val="003B02A7"/>
    <w:rsid w:val="003C4C29"/>
    <w:rsid w:val="003D0189"/>
    <w:rsid w:val="003F080E"/>
    <w:rsid w:val="003F3A82"/>
    <w:rsid w:val="00416F8A"/>
    <w:rsid w:val="00424129"/>
    <w:rsid w:val="00473B29"/>
    <w:rsid w:val="004778C7"/>
    <w:rsid w:val="0048104B"/>
    <w:rsid w:val="00486582"/>
    <w:rsid w:val="00491C82"/>
    <w:rsid w:val="004949E2"/>
    <w:rsid w:val="004D3099"/>
    <w:rsid w:val="004E1CE4"/>
    <w:rsid w:val="004E5DDC"/>
    <w:rsid w:val="004F619D"/>
    <w:rsid w:val="004F7704"/>
    <w:rsid w:val="005331F4"/>
    <w:rsid w:val="00540B81"/>
    <w:rsid w:val="00547092"/>
    <w:rsid w:val="00550D63"/>
    <w:rsid w:val="0057264C"/>
    <w:rsid w:val="00582D51"/>
    <w:rsid w:val="00593E62"/>
    <w:rsid w:val="005B39C9"/>
    <w:rsid w:val="005D61A6"/>
    <w:rsid w:val="005E5176"/>
    <w:rsid w:val="006239CC"/>
    <w:rsid w:val="006631E5"/>
    <w:rsid w:val="00664776"/>
    <w:rsid w:val="0066494B"/>
    <w:rsid w:val="006820A6"/>
    <w:rsid w:val="00686A0B"/>
    <w:rsid w:val="006C0289"/>
    <w:rsid w:val="006E3803"/>
    <w:rsid w:val="006E4491"/>
    <w:rsid w:val="007223DB"/>
    <w:rsid w:val="00755A73"/>
    <w:rsid w:val="00765A67"/>
    <w:rsid w:val="00773E24"/>
    <w:rsid w:val="00776077"/>
    <w:rsid w:val="007853A4"/>
    <w:rsid w:val="00785C73"/>
    <w:rsid w:val="00785D63"/>
    <w:rsid w:val="00792CC8"/>
    <w:rsid w:val="007C7593"/>
    <w:rsid w:val="007E67DA"/>
    <w:rsid w:val="00807EFC"/>
    <w:rsid w:val="008350BC"/>
    <w:rsid w:val="008439A6"/>
    <w:rsid w:val="00880ADE"/>
    <w:rsid w:val="00881455"/>
    <w:rsid w:val="0088702F"/>
    <w:rsid w:val="008A18B7"/>
    <w:rsid w:val="008B4067"/>
    <w:rsid w:val="009319CD"/>
    <w:rsid w:val="00932A28"/>
    <w:rsid w:val="00992767"/>
    <w:rsid w:val="00993D42"/>
    <w:rsid w:val="009B5172"/>
    <w:rsid w:val="00A15C45"/>
    <w:rsid w:val="00A25CCC"/>
    <w:rsid w:val="00A364C8"/>
    <w:rsid w:val="00A45350"/>
    <w:rsid w:val="00A52F44"/>
    <w:rsid w:val="00A60BD9"/>
    <w:rsid w:val="00A66427"/>
    <w:rsid w:val="00A67B12"/>
    <w:rsid w:val="00A67E26"/>
    <w:rsid w:val="00A96819"/>
    <w:rsid w:val="00AA01BC"/>
    <w:rsid w:val="00AA6FBA"/>
    <w:rsid w:val="00AB06E4"/>
    <w:rsid w:val="00AB0F12"/>
    <w:rsid w:val="00AD1614"/>
    <w:rsid w:val="00AD1E31"/>
    <w:rsid w:val="00AE0800"/>
    <w:rsid w:val="00B025D5"/>
    <w:rsid w:val="00B2209C"/>
    <w:rsid w:val="00B27713"/>
    <w:rsid w:val="00B31238"/>
    <w:rsid w:val="00B96BA1"/>
    <w:rsid w:val="00BB27D4"/>
    <w:rsid w:val="00BB2840"/>
    <w:rsid w:val="00BB34DD"/>
    <w:rsid w:val="00BD395A"/>
    <w:rsid w:val="00C01837"/>
    <w:rsid w:val="00C077D9"/>
    <w:rsid w:val="00C105F2"/>
    <w:rsid w:val="00C24A6E"/>
    <w:rsid w:val="00C403B7"/>
    <w:rsid w:val="00C65392"/>
    <w:rsid w:val="00C74F23"/>
    <w:rsid w:val="00C82F09"/>
    <w:rsid w:val="00C86298"/>
    <w:rsid w:val="00C9411B"/>
    <w:rsid w:val="00D075F0"/>
    <w:rsid w:val="00D33D09"/>
    <w:rsid w:val="00D75A86"/>
    <w:rsid w:val="00D873D0"/>
    <w:rsid w:val="00D92632"/>
    <w:rsid w:val="00D92817"/>
    <w:rsid w:val="00DB1317"/>
    <w:rsid w:val="00DC5039"/>
    <w:rsid w:val="00DD1928"/>
    <w:rsid w:val="00DF6101"/>
    <w:rsid w:val="00E2358C"/>
    <w:rsid w:val="00E5427D"/>
    <w:rsid w:val="00E92CB0"/>
    <w:rsid w:val="00EB2AD3"/>
    <w:rsid w:val="00EB37EB"/>
    <w:rsid w:val="00ED3EA6"/>
    <w:rsid w:val="00EE66A1"/>
    <w:rsid w:val="00EE6CBC"/>
    <w:rsid w:val="00F00819"/>
    <w:rsid w:val="00F052E7"/>
    <w:rsid w:val="00F3358C"/>
    <w:rsid w:val="00F5122E"/>
    <w:rsid w:val="00F72483"/>
    <w:rsid w:val="00F74555"/>
    <w:rsid w:val="00FA1241"/>
    <w:rsid w:val="00FC4C45"/>
    <w:rsid w:val="00FD1371"/>
    <w:rsid w:val="00FD42E4"/>
    <w:rsid w:val="00FD6048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3C074"/>
  <w15:chartTrackingRefBased/>
  <w15:docId w15:val="{12683CDA-901F-45D0-B92E-6561EBE0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C2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A6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67B12"/>
  </w:style>
  <w:style w:type="paragraph" w:styleId="Bunntekst">
    <w:name w:val="footer"/>
    <w:basedOn w:val="Normal"/>
    <w:link w:val="BunntekstTegn"/>
    <w:uiPriority w:val="99"/>
    <w:semiHidden/>
    <w:unhideWhenUsed/>
    <w:rsid w:val="00A6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67B12"/>
  </w:style>
  <w:style w:type="paragraph" w:styleId="Bobletekst">
    <w:name w:val="Balloon Text"/>
    <w:basedOn w:val="Normal"/>
    <w:link w:val="BobletekstTegn"/>
    <w:uiPriority w:val="99"/>
    <w:semiHidden/>
    <w:unhideWhenUsed/>
    <w:rsid w:val="00A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67B12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0A2C80"/>
    <w:rPr>
      <w:color w:val="0000FF"/>
      <w:u w:val="single"/>
    </w:rPr>
  </w:style>
  <w:style w:type="paragraph" w:styleId="Ingenmellomrom">
    <w:name w:val="No Spacing"/>
    <w:uiPriority w:val="1"/>
    <w:qFormat/>
    <w:rsid w:val="008A18B7"/>
    <w:rPr>
      <w:sz w:val="22"/>
      <w:szCs w:val="2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C315C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22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onen.no/event/cmac84lxd00s5d001dch11ym1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5BCDA4EC590B4B873C5E407472C462" ma:contentTypeVersion="4" ma:contentTypeDescription="Opprett et nytt dokument." ma:contentTypeScope="" ma:versionID="9574b2574d3ead024a9280a1e37ca381">
  <xsd:schema xmlns:xsd="http://www.w3.org/2001/XMLSchema" xmlns:xs="http://www.w3.org/2001/XMLSchema" xmlns:p="http://schemas.microsoft.com/office/2006/metadata/properties" xmlns:ns2="37dba96f-833e-4407-ace3-684838475b82" targetNamespace="http://schemas.microsoft.com/office/2006/metadata/properties" ma:root="true" ma:fieldsID="ff2af02310a2c0265842718ecf38e252" ns2:_="">
    <xsd:import namespace="37dba96f-833e-4407-ace3-684838475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a96f-833e-4407-ace3-684838475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8CD46-B8F4-43E5-A9FF-BE9F70147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A7266-5231-4029-A82C-AB8918369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F2B568-61CC-491C-B758-BBFEAA6A7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DAD4A-8CAD-48C8-B291-D00505251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ba96f-833e-4407-ace3-684838475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ALTIRIS_SRV</dc:creator>
  <cp:keywords/>
  <dc:description/>
  <cp:lastModifiedBy>Fossan, David Arnold</cp:lastModifiedBy>
  <cp:revision>13</cp:revision>
  <cp:lastPrinted>2017-10-06T10:59:00Z</cp:lastPrinted>
  <dcterms:created xsi:type="dcterms:W3CDTF">2025-05-30T10:07:00Z</dcterms:created>
  <dcterms:modified xsi:type="dcterms:W3CDTF">2025-05-30T11:18:00Z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0x0101009A5BCDA4EC590B4B873C5E407472C462</vt:lpwstr>
  </property>
</Properties>
</file>